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1657A2" w:rsidRDefault="00E71A0B" w:rsidP="00E71A0B">
      <w:pPr>
        <w:spacing w:after="0"/>
        <w:ind w:left="1089"/>
        <w:rPr>
          <w:rFonts w:ascii="Candara" w:hAnsi="Candara"/>
          <w:lang w:val="de-DE"/>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387956">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E667A9" w:rsidRDefault="00864926" w:rsidP="00E857F8">
            <w:pPr>
              <w:spacing w:line="240" w:lineRule="auto"/>
              <w:contextualSpacing/>
              <w:jc w:val="left"/>
              <w:rPr>
                <w:rFonts w:ascii="Candara" w:hAnsi="Candara"/>
              </w:rPr>
            </w:pPr>
            <w:r w:rsidRPr="00E667A9">
              <w:rPr>
                <w:rFonts w:ascii="Candara" w:hAnsi="Candara"/>
              </w:rPr>
              <w:t>Study program in which the course unit is offered</w:t>
            </w:r>
          </w:p>
        </w:tc>
        <w:tc>
          <w:tcPr>
            <w:tcW w:w="5760" w:type="dxa"/>
            <w:gridSpan w:val="2"/>
            <w:shd w:val="clear" w:color="auto" w:fill="auto"/>
            <w:vAlign w:val="center"/>
          </w:tcPr>
          <w:p w:rsidR="00864926" w:rsidRPr="00E667A9" w:rsidRDefault="00D47A6A" w:rsidP="00E857F8">
            <w:pPr>
              <w:spacing w:line="240" w:lineRule="auto"/>
              <w:contextualSpacing/>
              <w:jc w:val="left"/>
              <w:rPr>
                <w:rFonts w:ascii="Candara" w:hAnsi="Candara"/>
                <w:b/>
                <w:color w:val="548DD4" w:themeColor="text2" w:themeTint="99"/>
                <w:sz w:val="24"/>
                <w:szCs w:val="24"/>
                <w:lang w:val="en-US"/>
              </w:rPr>
            </w:pPr>
            <w:r w:rsidRPr="00E667A9">
              <w:rPr>
                <w:rFonts w:ascii="Candara" w:hAnsi="Candara"/>
                <w:b/>
                <w:color w:val="548DD4" w:themeColor="text2" w:themeTint="99"/>
                <w:sz w:val="24"/>
                <w:szCs w:val="24"/>
                <w:lang w:val="en-US"/>
              </w:rPr>
              <w:t>Philosophie</w:t>
            </w:r>
          </w:p>
        </w:tc>
      </w:tr>
      <w:tr w:rsidR="00864926" w:rsidRPr="00B54668" w:rsidTr="00E857F8">
        <w:trPr>
          <w:trHeight w:val="562"/>
        </w:trPr>
        <w:tc>
          <w:tcPr>
            <w:tcW w:w="4680" w:type="dxa"/>
            <w:gridSpan w:val="2"/>
            <w:vAlign w:val="center"/>
          </w:tcPr>
          <w:p w:rsidR="00864926" w:rsidRPr="00E667A9" w:rsidRDefault="00864926" w:rsidP="00E857F8">
            <w:pPr>
              <w:spacing w:line="240" w:lineRule="auto"/>
              <w:contextualSpacing/>
              <w:jc w:val="left"/>
              <w:rPr>
                <w:rFonts w:ascii="Candara" w:hAnsi="Candara"/>
              </w:rPr>
            </w:pPr>
            <w:r w:rsidRPr="00E667A9">
              <w:rPr>
                <w:rFonts w:ascii="Candara" w:hAnsi="Candara"/>
              </w:rPr>
              <w:t>Course unit title</w:t>
            </w:r>
          </w:p>
        </w:tc>
        <w:tc>
          <w:tcPr>
            <w:tcW w:w="5760" w:type="dxa"/>
            <w:gridSpan w:val="2"/>
            <w:vAlign w:val="center"/>
          </w:tcPr>
          <w:p w:rsidR="00864926" w:rsidRPr="00E667A9" w:rsidRDefault="00D47A6A" w:rsidP="00E857F8">
            <w:pPr>
              <w:spacing w:line="240" w:lineRule="auto"/>
              <w:contextualSpacing/>
              <w:jc w:val="left"/>
              <w:rPr>
                <w:rFonts w:ascii="Candara" w:hAnsi="Candara"/>
              </w:rPr>
            </w:pPr>
            <w:r w:rsidRPr="00E667A9">
              <w:rPr>
                <w:rFonts w:ascii="Candara" w:hAnsi="Candara"/>
              </w:rPr>
              <w:t>Sprachphilosophie</w:t>
            </w:r>
          </w:p>
        </w:tc>
      </w:tr>
      <w:tr w:rsidR="00864926" w:rsidRPr="00B54668" w:rsidTr="00E857F8">
        <w:trPr>
          <w:trHeight w:val="562"/>
        </w:trPr>
        <w:tc>
          <w:tcPr>
            <w:tcW w:w="4680" w:type="dxa"/>
            <w:gridSpan w:val="2"/>
            <w:vAlign w:val="center"/>
          </w:tcPr>
          <w:p w:rsidR="00864926" w:rsidRPr="00E667A9" w:rsidRDefault="00864926" w:rsidP="00E857F8">
            <w:pPr>
              <w:spacing w:line="240" w:lineRule="auto"/>
              <w:contextualSpacing/>
              <w:jc w:val="left"/>
              <w:rPr>
                <w:rFonts w:ascii="Candara" w:hAnsi="Candara"/>
              </w:rPr>
            </w:pPr>
            <w:r w:rsidRPr="00E667A9">
              <w:rPr>
                <w:rFonts w:ascii="Candara" w:hAnsi="Candara"/>
              </w:rPr>
              <w:t>Course unit code</w:t>
            </w:r>
          </w:p>
        </w:tc>
        <w:tc>
          <w:tcPr>
            <w:tcW w:w="5760" w:type="dxa"/>
            <w:gridSpan w:val="2"/>
            <w:vAlign w:val="center"/>
          </w:tcPr>
          <w:p w:rsidR="00864926" w:rsidRPr="00E667A9" w:rsidRDefault="00387956" w:rsidP="00E857F8">
            <w:pPr>
              <w:spacing w:line="240" w:lineRule="auto"/>
              <w:contextualSpacing/>
              <w:jc w:val="left"/>
              <w:rPr>
                <w:rFonts w:ascii="Candara" w:hAnsi="Candara"/>
              </w:rPr>
            </w:pPr>
            <w:r w:rsidRPr="00387956">
              <w:rPr>
                <w:rFonts w:ascii="Candara" w:hAnsi="Candara"/>
              </w:rPr>
              <w:t>15ФЛФЛ039</w:t>
            </w:r>
          </w:p>
        </w:tc>
      </w:tr>
      <w:tr w:rsidR="00864926" w:rsidRPr="00B54668" w:rsidTr="00E857F8">
        <w:trPr>
          <w:trHeight w:val="562"/>
        </w:trPr>
        <w:tc>
          <w:tcPr>
            <w:tcW w:w="4680" w:type="dxa"/>
            <w:gridSpan w:val="2"/>
            <w:vAlign w:val="center"/>
          </w:tcPr>
          <w:p w:rsidR="00864926" w:rsidRPr="00E667A9" w:rsidRDefault="00864926" w:rsidP="00E857F8">
            <w:pPr>
              <w:spacing w:line="240" w:lineRule="auto"/>
              <w:contextualSpacing/>
              <w:jc w:val="left"/>
              <w:rPr>
                <w:rFonts w:ascii="Candara" w:hAnsi="Candara"/>
              </w:rPr>
            </w:pPr>
            <w:r w:rsidRPr="00E667A9">
              <w:rPr>
                <w:rFonts w:ascii="Candara" w:hAnsi="Candara"/>
              </w:rPr>
              <w:t>Type of course unit</w:t>
            </w:r>
            <w:r w:rsidR="005B0885" w:rsidRPr="00E667A9">
              <w:rPr>
                <w:rStyle w:val="FootnoteReference"/>
                <w:rFonts w:ascii="Candara" w:hAnsi="Candara"/>
              </w:rPr>
              <w:footnoteReference w:id="1"/>
            </w:r>
            <w:r w:rsidRPr="00E667A9">
              <w:rPr>
                <w:rFonts w:ascii="Candara" w:hAnsi="Candara"/>
              </w:rPr>
              <w:t xml:space="preserve"> </w:t>
            </w:r>
          </w:p>
        </w:tc>
        <w:tc>
          <w:tcPr>
            <w:tcW w:w="5760" w:type="dxa"/>
            <w:gridSpan w:val="2"/>
            <w:vAlign w:val="center"/>
          </w:tcPr>
          <w:p w:rsidR="00864926" w:rsidRPr="00E667A9" w:rsidRDefault="00D47A6A" w:rsidP="00E857F8">
            <w:pPr>
              <w:spacing w:line="240" w:lineRule="auto"/>
              <w:contextualSpacing/>
              <w:jc w:val="left"/>
              <w:rPr>
                <w:rFonts w:ascii="Candara" w:hAnsi="Candara"/>
              </w:rPr>
            </w:pPr>
            <w:r w:rsidRPr="00E667A9">
              <w:rPr>
                <w:rFonts w:ascii="Candara" w:hAnsi="Candara"/>
              </w:rPr>
              <w:t>Wahlfach</w:t>
            </w:r>
          </w:p>
        </w:tc>
      </w:tr>
      <w:tr w:rsidR="00864926" w:rsidRPr="00B54668" w:rsidTr="00E857F8">
        <w:trPr>
          <w:trHeight w:val="562"/>
        </w:trPr>
        <w:tc>
          <w:tcPr>
            <w:tcW w:w="4680" w:type="dxa"/>
            <w:gridSpan w:val="2"/>
            <w:vAlign w:val="center"/>
          </w:tcPr>
          <w:p w:rsidR="00864926" w:rsidRPr="00E667A9" w:rsidRDefault="00864926" w:rsidP="00E857F8">
            <w:pPr>
              <w:spacing w:line="240" w:lineRule="auto"/>
              <w:contextualSpacing/>
              <w:jc w:val="left"/>
              <w:rPr>
                <w:rFonts w:ascii="Candara" w:hAnsi="Candara"/>
              </w:rPr>
            </w:pPr>
            <w:r w:rsidRPr="00E667A9">
              <w:rPr>
                <w:rFonts w:ascii="Candara" w:hAnsi="Candara"/>
              </w:rPr>
              <w:t>Level of course un</w:t>
            </w:r>
            <w:r w:rsidR="005B0885" w:rsidRPr="00E667A9">
              <w:rPr>
                <w:rFonts w:ascii="Candara" w:hAnsi="Candara"/>
              </w:rPr>
              <w:t>it</w:t>
            </w:r>
            <w:r w:rsidR="005B0885" w:rsidRPr="00E667A9">
              <w:rPr>
                <w:rStyle w:val="FootnoteReference"/>
                <w:rFonts w:ascii="Candara" w:hAnsi="Candara"/>
              </w:rPr>
              <w:footnoteReference w:id="2"/>
            </w:r>
          </w:p>
        </w:tc>
        <w:tc>
          <w:tcPr>
            <w:tcW w:w="5760" w:type="dxa"/>
            <w:gridSpan w:val="2"/>
            <w:vAlign w:val="center"/>
          </w:tcPr>
          <w:p w:rsidR="00864926" w:rsidRPr="00E667A9" w:rsidRDefault="002B0B6B" w:rsidP="00E857F8">
            <w:pPr>
              <w:spacing w:line="240" w:lineRule="auto"/>
              <w:contextualSpacing/>
              <w:jc w:val="left"/>
              <w:rPr>
                <w:rFonts w:ascii="Candara" w:hAnsi="Candara"/>
              </w:rPr>
            </w:pPr>
            <w:r>
              <w:rPr>
                <w:rFonts w:ascii="Candara" w:hAnsi="Candara"/>
              </w:rPr>
              <w:t>Erster Studiengang</w:t>
            </w:r>
            <w:r w:rsidR="00E667A9" w:rsidRPr="00E667A9">
              <w:rPr>
                <w:rFonts w:ascii="Candara" w:hAnsi="Candara"/>
              </w:rPr>
              <w:t xml:space="preserve"> (</w:t>
            </w:r>
            <w:r w:rsidR="00D47A6A" w:rsidRPr="002B0B6B">
              <w:rPr>
                <w:rFonts w:ascii="Candara" w:hAnsi="Candara"/>
                <w:i/>
              </w:rPr>
              <w:t>Bachelor</w:t>
            </w:r>
            <w:r w:rsidR="00E667A9" w:rsidRPr="00E667A9">
              <w:rPr>
                <w:rFonts w:ascii="Candara" w:hAnsi="Candara"/>
              </w:rPr>
              <w:t>)</w:t>
            </w:r>
          </w:p>
        </w:tc>
      </w:tr>
      <w:tr w:rsidR="00C60C45" w:rsidRPr="00B54668" w:rsidTr="00E857F8">
        <w:trPr>
          <w:trHeight w:val="562"/>
        </w:trPr>
        <w:tc>
          <w:tcPr>
            <w:tcW w:w="4680" w:type="dxa"/>
            <w:gridSpan w:val="2"/>
            <w:vAlign w:val="center"/>
          </w:tcPr>
          <w:p w:rsidR="00C60C45" w:rsidRPr="00E667A9" w:rsidRDefault="00C60C45" w:rsidP="00E857F8">
            <w:pPr>
              <w:spacing w:line="240" w:lineRule="auto"/>
              <w:contextualSpacing/>
              <w:jc w:val="left"/>
              <w:rPr>
                <w:rFonts w:ascii="Candara" w:hAnsi="Candara"/>
              </w:rPr>
            </w:pPr>
            <w:r w:rsidRPr="00E667A9">
              <w:rPr>
                <w:rFonts w:ascii="Candara" w:hAnsi="Candara"/>
              </w:rPr>
              <w:t>Field of Study (please see ISCED</w:t>
            </w:r>
            <w:r w:rsidRPr="00E667A9">
              <w:rPr>
                <w:rStyle w:val="FootnoteReference"/>
                <w:rFonts w:ascii="Candara" w:hAnsi="Candara"/>
              </w:rPr>
              <w:footnoteReference w:id="3"/>
            </w:r>
            <w:r w:rsidRPr="00E667A9">
              <w:rPr>
                <w:rFonts w:ascii="Candara" w:hAnsi="Candara"/>
              </w:rPr>
              <w:t>)</w:t>
            </w:r>
          </w:p>
        </w:tc>
        <w:tc>
          <w:tcPr>
            <w:tcW w:w="5760" w:type="dxa"/>
            <w:gridSpan w:val="2"/>
            <w:vAlign w:val="center"/>
          </w:tcPr>
          <w:p w:rsidR="00C60C45" w:rsidRPr="00E667A9" w:rsidRDefault="001657A2" w:rsidP="00E857F8">
            <w:pPr>
              <w:spacing w:line="240" w:lineRule="auto"/>
              <w:contextualSpacing/>
              <w:jc w:val="left"/>
              <w:rPr>
                <w:rFonts w:ascii="Candara" w:hAnsi="Candara"/>
              </w:rPr>
            </w:pPr>
            <w:r w:rsidRPr="00E667A9">
              <w:rPr>
                <w:rFonts w:ascii="Candara" w:hAnsi="Candara"/>
              </w:rPr>
              <w:t>Human</w:t>
            </w:r>
            <w:r w:rsidR="00D47A6A" w:rsidRPr="00E667A9">
              <w:rPr>
                <w:rFonts w:ascii="Candara" w:hAnsi="Candara"/>
              </w:rPr>
              <w:t>wissenschaften</w:t>
            </w:r>
            <w:r w:rsidRPr="00E667A9">
              <w:rPr>
                <w:rFonts w:ascii="Candara" w:hAnsi="Candara"/>
              </w:rPr>
              <w:t xml:space="preserve"> (Philosophie und Ethik)</w:t>
            </w:r>
          </w:p>
        </w:tc>
      </w:tr>
      <w:tr w:rsidR="00864926" w:rsidRPr="00B54668" w:rsidTr="00E857F8">
        <w:trPr>
          <w:trHeight w:val="562"/>
        </w:trPr>
        <w:tc>
          <w:tcPr>
            <w:tcW w:w="4680" w:type="dxa"/>
            <w:gridSpan w:val="2"/>
            <w:vAlign w:val="center"/>
          </w:tcPr>
          <w:p w:rsidR="00864926" w:rsidRPr="00E667A9" w:rsidRDefault="00315601" w:rsidP="00E857F8">
            <w:pPr>
              <w:suppressAutoHyphens w:val="0"/>
              <w:spacing w:after="0" w:line="240" w:lineRule="auto"/>
              <w:contextualSpacing/>
              <w:jc w:val="left"/>
              <w:rPr>
                <w:rFonts w:ascii="Candara" w:hAnsi="Candara" w:cs="Arial"/>
                <w:lang w:val="en-US"/>
              </w:rPr>
            </w:pPr>
            <w:r w:rsidRPr="00E667A9">
              <w:rPr>
                <w:rFonts w:ascii="Candara" w:hAnsi="Candara"/>
              </w:rPr>
              <w:t>Semester when the course unit is</w:t>
            </w:r>
            <w:r w:rsidR="00911529" w:rsidRPr="00E667A9">
              <w:rPr>
                <w:rFonts w:ascii="Candara" w:hAnsi="Candara"/>
              </w:rPr>
              <w:t xml:space="preserve"> offered</w:t>
            </w:r>
          </w:p>
        </w:tc>
        <w:tc>
          <w:tcPr>
            <w:tcW w:w="5760" w:type="dxa"/>
            <w:gridSpan w:val="2"/>
            <w:vAlign w:val="center"/>
          </w:tcPr>
          <w:p w:rsidR="00864926" w:rsidRPr="00E667A9" w:rsidRDefault="00D47A6A" w:rsidP="00E857F8">
            <w:pPr>
              <w:suppressAutoHyphens w:val="0"/>
              <w:spacing w:after="0" w:line="240" w:lineRule="auto"/>
              <w:contextualSpacing/>
              <w:jc w:val="left"/>
              <w:rPr>
                <w:rFonts w:ascii="Candara" w:hAnsi="Candara" w:cs="Arial"/>
                <w:lang w:val="en-US"/>
              </w:rPr>
            </w:pPr>
            <w:r w:rsidRPr="00E667A9">
              <w:rPr>
                <w:rFonts w:ascii="Candara" w:hAnsi="Candara" w:cs="Arial"/>
                <w:lang w:val="en-US"/>
              </w:rPr>
              <w:t>Wintersemester</w:t>
            </w:r>
          </w:p>
        </w:tc>
      </w:tr>
      <w:tr w:rsidR="00864926" w:rsidRPr="00B54668" w:rsidTr="00E857F8">
        <w:trPr>
          <w:trHeight w:val="562"/>
        </w:trPr>
        <w:tc>
          <w:tcPr>
            <w:tcW w:w="4680" w:type="dxa"/>
            <w:gridSpan w:val="2"/>
            <w:tcBorders>
              <w:bottom w:val="single" w:sz="4" w:space="0" w:color="auto"/>
            </w:tcBorders>
            <w:vAlign w:val="center"/>
          </w:tcPr>
          <w:p w:rsidR="00911529" w:rsidRPr="00E667A9" w:rsidRDefault="00911529" w:rsidP="00E857F8">
            <w:pPr>
              <w:spacing w:line="240" w:lineRule="auto"/>
              <w:contextualSpacing/>
              <w:jc w:val="left"/>
              <w:rPr>
                <w:rFonts w:ascii="Candara" w:hAnsi="Candara"/>
              </w:rPr>
            </w:pPr>
            <w:r w:rsidRPr="00E667A9">
              <w:rPr>
                <w:rFonts w:ascii="Candara" w:hAnsi="Candara"/>
              </w:rPr>
              <w:t>Year of study (if applicable)</w:t>
            </w:r>
          </w:p>
        </w:tc>
        <w:tc>
          <w:tcPr>
            <w:tcW w:w="5760" w:type="dxa"/>
            <w:gridSpan w:val="2"/>
            <w:tcBorders>
              <w:bottom w:val="single" w:sz="4" w:space="0" w:color="auto"/>
            </w:tcBorders>
            <w:vAlign w:val="center"/>
          </w:tcPr>
          <w:p w:rsidR="00864926" w:rsidRPr="00E667A9" w:rsidRDefault="00387956" w:rsidP="00E857F8">
            <w:pPr>
              <w:spacing w:line="240" w:lineRule="auto"/>
              <w:contextualSpacing/>
              <w:jc w:val="left"/>
              <w:rPr>
                <w:rFonts w:ascii="Candara" w:hAnsi="Candara"/>
              </w:rPr>
            </w:pPr>
            <w:r>
              <w:rPr>
                <w:rFonts w:ascii="Candara" w:hAnsi="Candara"/>
              </w:rPr>
              <w:t>4</w:t>
            </w:r>
          </w:p>
        </w:tc>
      </w:tr>
      <w:tr w:rsidR="00A1335D" w:rsidRPr="00B54668" w:rsidTr="00E857F8">
        <w:trPr>
          <w:trHeight w:val="562"/>
        </w:trPr>
        <w:tc>
          <w:tcPr>
            <w:tcW w:w="4680" w:type="dxa"/>
            <w:gridSpan w:val="2"/>
            <w:tcBorders>
              <w:bottom w:val="single" w:sz="4" w:space="0" w:color="auto"/>
            </w:tcBorders>
            <w:vAlign w:val="center"/>
          </w:tcPr>
          <w:p w:rsidR="00A1335D" w:rsidRPr="00E667A9" w:rsidRDefault="00A1335D" w:rsidP="00E857F8">
            <w:pPr>
              <w:spacing w:line="240" w:lineRule="auto"/>
              <w:contextualSpacing/>
              <w:jc w:val="left"/>
              <w:rPr>
                <w:rFonts w:ascii="Candara" w:hAnsi="Candara"/>
              </w:rPr>
            </w:pPr>
            <w:r w:rsidRPr="00E667A9">
              <w:rPr>
                <w:rFonts w:ascii="Candara" w:hAnsi="Candara"/>
              </w:rPr>
              <w:t>Number of ECTS allocated</w:t>
            </w:r>
          </w:p>
        </w:tc>
        <w:tc>
          <w:tcPr>
            <w:tcW w:w="5760" w:type="dxa"/>
            <w:gridSpan w:val="2"/>
            <w:tcBorders>
              <w:bottom w:val="single" w:sz="4" w:space="0" w:color="auto"/>
            </w:tcBorders>
            <w:vAlign w:val="center"/>
          </w:tcPr>
          <w:p w:rsidR="00A1335D" w:rsidRPr="00E667A9" w:rsidRDefault="00E667A9" w:rsidP="00E857F8">
            <w:pPr>
              <w:spacing w:line="240" w:lineRule="auto"/>
              <w:contextualSpacing/>
              <w:jc w:val="left"/>
              <w:rPr>
                <w:rFonts w:ascii="Candara" w:hAnsi="Candara"/>
              </w:rPr>
            </w:pPr>
            <w:r w:rsidRPr="00E667A9">
              <w:rPr>
                <w:rFonts w:ascii="Candara" w:hAnsi="Candara"/>
              </w:rPr>
              <w:t xml:space="preserve">3 </w:t>
            </w:r>
          </w:p>
        </w:tc>
      </w:tr>
      <w:tr w:rsidR="00E857F8" w:rsidRPr="00B54668" w:rsidTr="00E857F8">
        <w:trPr>
          <w:trHeight w:val="562"/>
        </w:trPr>
        <w:tc>
          <w:tcPr>
            <w:tcW w:w="4680" w:type="dxa"/>
            <w:gridSpan w:val="2"/>
            <w:tcBorders>
              <w:bottom w:val="single" w:sz="4" w:space="0" w:color="auto"/>
            </w:tcBorders>
            <w:vAlign w:val="center"/>
          </w:tcPr>
          <w:p w:rsidR="00E857F8" w:rsidRPr="00E667A9" w:rsidRDefault="00D47A6A" w:rsidP="00E857F8">
            <w:pPr>
              <w:spacing w:line="240" w:lineRule="auto"/>
              <w:contextualSpacing/>
              <w:jc w:val="left"/>
              <w:rPr>
                <w:rFonts w:ascii="Candara" w:hAnsi="Candara"/>
              </w:rPr>
            </w:pPr>
            <w:r w:rsidRPr="00E667A9">
              <w:rPr>
                <w:rFonts w:ascii="Candara" w:hAnsi="Candara"/>
              </w:rPr>
              <w:t>Name of lecturer</w:t>
            </w:r>
          </w:p>
        </w:tc>
        <w:tc>
          <w:tcPr>
            <w:tcW w:w="5760" w:type="dxa"/>
            <w:gridSpan w:val="2"/>
            <w:tcBorders>
              <w:bottom w:val="single" w:sz="4" w:space="0" w:color="auto"/>
            </w:tcBorders>
            <w:vAlign w:val="center"/>
          </w:tcPr>
          <w:p w:rsidR="00E857F8" w:rsidRPr="00E667A9" w:rsidRDefault="00D47A6A" w:rsidP="00E857F8">
            <w:pPr>
              <w:spacing w:line="240" w:lineRule="auto"/>
              <w:contextualSpacing/>
              <w:jc w:val="left"/>
              <w:rPr>
                <w:rFonts w:ascii="Candara" w:hAnsi="Candara"/>
                <w:lang w:val="de-DE"/>
              </w:rPr>
            </w:pPr>
            <w:r w:rsidRPr="00E667A9">
              <w:rPr>
                <w:rFonts w:ascii="Candara" w:hAnsi="Candara"/>
              </w:rPr>
              <w:t>Damir Smiljani</w:t>
            </w:r>
            <w:r w:rsidRPr="00E667A9">
              <w:rPr>
                <w:rFonts w:ascii="Candara" w:hAnsi="Candara"/>
                <w:lang w:val="sr-Latn-RS"/>
              </w:rPr>
              <w:t>ć</w:t>
            </w:r>
          </w:p>
        </w:tc>
      </w:tr>
      <w:tr w:rsidR="00C60C45" w:rsidRPr="00B54668" w:rsidTr="00E857F8">
        <w:trPr>
          <w:trHeight w:val="562"/>
        </w:trPr>
        <w:tc>
          <w:tcPr>
            <w:tcW w:w="4680" w:type="dxa"/>
            <w:gridSpan w:val="2"/>
            <w:tcBorders>
              <w:bottom w:val="single" w:sz="4" w:space="0" w:color="auto"/>
            </w:tcBorders>
            <w:vAlign w:val="center"/>
          </w:tcPr>
          <w:p w:rsidR="00C60C45" w:rsidRPr="00E667A9" w:rsidRDefault="00C60C45" w:rsidP="00E857F8">
            <w:pPr>
              <w:spacing w:line="240" w:lineRule="auto"/>
              <w:contextualSpacing/>
              <w:jc w:val="left"/>
              <w:rPr>
                <w:rFonts w:ascii="Candara" w:hAnsi="Candara"/>
              </w:rPr>
            </w:pPr>
            <w:r w:rsidRPr="00E667A9">
              <w:rPr>
                <w:rFonts w:ascii="Candara" w:hAnsi="Candara"/>
              </w:rPr>
              <w:t>Name of contact person</w:t>
            </w:r>
          </w:p>
        </w:tc>
        <w:tc>
          <w:tcPr>
            <w:tcW w:w="5760" w:type="dxa"/>
            <w:gridSpan w:val="2"/>
            <w:tcBorders>
              <w:bottom w:val="single" w:sz="4" w:space="0" w:color="auto"/>
            </w:tcBorders>
            <w:vAlign w:val="center"/>
          </w:tcPr>
          <w:p w:rsidR="00C60C45" w:rsidRPr="00E667A9" w:rsidRDefault="00387956" w:rsidP="00E857F8">
            <w:pPr>
              <w:spacing w:line="240" w:lineRule="auto"/>
              <w:contextualSpacing/>
              <w:jc w:val="left"/>
              <w:rPr>
                <w:rFonts w:ascii="Candara" w:hAnsi="Candara"/>
                <w:lang w:val="de-DE"/>
              </w:rPr>
            </w:pPr>
            <w:r w:rsidRPr="00387956">
              <w:rPr>
                <w:rFonts w:ascii="Candara" w:hAnsi="Candara"/>
                <w:lang w:val="de-DE"/>
              </w:rPr>
              <w:t>Damir Smiljanić</w:t>
            </w:r>
          </w:p>
        </w:tc>
      </w:tr>
      <w:tr w:rsidR="00E857F8" w:rsidRPr="00B54668" w:rsidTr="00E857F8">
        <w:trPr>
          <w:trHeight w:val="562"/>
        </w:trPr>
        <w:tc>
          <w:tcPr>
            <w:tcW w:w="4680" w:type="dxa"/>
            <w:gridSpan w:val="2"/>
            <w:tcBorders>
              <w:bottom w:val="single" w:sz="4" w:space="0" w:color="auto"/>
            </w:tcBorders>
            <w:vAlign w:val="center"/>
          </w:tcPr>
          <w:p w:rsidR="00E857F8" w:rsidRPr="00E667A9" w:rsidRDefault="00E857F8" w:rsidP="00E857F8">
            <w:pPr>
              <w:spacing w:line="240" w:lineRule="auto"/>
              <w:contextualSpacing/>
              <w:jc w:val="left"/>
              <w:rPr>
                <w:rFonts w:ascii="Candara" w:hAnsi="Candara"/>
              </w:rPr>
            </w:pPr>
            <w:r w:rsidRPr="00E667A9">
              <w:rPr>
                <w:rFonts w:ascii="Candara" w:hAnsi="Candara"/>
              </w:rPr>
              <w:t>Mode of course unit delivery</w:t>
            </w:r>
            <w:r w:rsidRPr="00E667A9">
              <w:rPr>
                <w:rStyle w:val="FootnoteReference"/>
                <w:rFonts w:ascii="Candara" w:hAnsi="Candara"/>
              </w:rPr>
              <w:footnoteReference w:id="4"/>
            </w:r>
          </w:p>
        </w:tc>
        <w:tc>
          <w:tcPr>
            <w:tcW w:w="5760" w:type="dxa"/>
            <w:gridSpan w:val="2"/>
            <w:tcBorders>
              <w:bottom w:val="single" w:sz="4" w:space="0" w:color="auto"/>
            </w:tcBorders>
            <w:vAlign w:val="center"/>
          </w:tcPr>
          <w:p w:rsidR="00E857F8" w:rsidRPr="00E667A9" w:rsidRDefault="00912FB8" w:rsidP="00E857F8">
            <w:pPr>
              <w:spacing w:line="240" w:lineRule="auto"/>
              <w:contextualSpacing/>
              <w:jc w:val="left"/>
              <w:rPr>
                <w:rFonts w:ascii="Candara" w:hAnsi="Candara"/>
              </w:rPr>
            </w:pPr>
            <w:r>
              <w:rPr>
                <w:rFonts w:ascii="Candara" w:hAnsi="Candara"/>
              </w:rPr>
              <w:t>Normaler</w:t>
            </w:r>
            <w:r w:rsidR="00E667A9">
              <w:rPr>
                <w:rFonts w:ascii="Candara" w:hAnsi="Candara"/>
              </w:rPr>
              <w:t xml:space="preserve"> Unterricht</w:t>
            </w:r>
            <w:r w:rsidR="00387956">
              <w:rPr>
                <w:rFonts w:ascii="Candara" w:hAnsi="Candara"/>
              </w:rPr>
              <w:t xml:space="preserve"> (face-to-face)</w:t>
            </w:r>
            <w:bookmarkStart w:id="0" w:name="_GoBack"/>
            <w:bookmarkEnd w:id="0"/>
          </w:p>
        </w:tc>
      </w:tr>
      <w:tr w:rsidR="00E857F8" w:rsidRPr="00B54668" w:rsidTr="00E857F8">
        <w:trPr>
          <w:trHeight w:val="562"/>
        </w:trPr>
        <w:tc>
          <w:tcPr>
            <w:tcW w:w="4680" w:type="dxa"/>
            <w:gridSpan w:val="2"/>
            <w:tcBorders>
              <w:bottom w:val="single" w:sz="4" w:space="0" w:color="auto"/>
            </w:tcBorders>
            <w:vAlign w:val="center"/>
          </w:tcPr>
          <w:p w:rsidR="00E857F8" w:rsidRPr="00E667A9" w:rsidRDefault="00E857F8" w:rsidP="00C60C45">
            <w:pPr>
              <w:spacing w:line="240" w:lineRule="auto"/>
              <w:contextualSpacing/>
              <w:jc w:val="left"/>
              <w:rPr>
                <w:rFonts w:ascii="Candara" w:hAnsi="Candara"/>
              </w:rPr>
            </w:pPr>
            <w:r w:rsidRPr="00E667A9">
              <w:rPr>
                <w:rFonts w:ascii="Candara" w:hAnsi="Candara"/>
              </w:rPr>
              <w:t>Course unit pre-requisites</w:t>
            </w:r>
            <w:r w:rsidR="00315601" w:rsidRPr="00E667A9">
              <w:rPr>
                <w:rFonts w:ascii="Candara" w:hAnsi="Candara"/>
              </w:rPr>
              <w:t xml:space="preserve"> (</w:t>
            </w:r>
            <w:r w:rsidR="00C60C45" w:rsidRPr="00E667A9">
              <w:rPr>
                <w:rFonts w:ascii="Candara" w:hAnsi="Candara"/>
              </w:rPr>
              <w:t>e.g. level of language required, etc</w:t>
            </w:r>
            <w:r w:rsidR="00315601" w:rsidRPr="00E667A9">
              <w:rPr>
                <w:rFonts w:ascii="Candara" w:hAnsi="Candara"/>
              </w:rPr>
              <w:t>)</w:t>
            </w:r>
          </w:p>
        </w:tc>
        <w:tc>
          <w:tcPr>
            <w:tcW w:w="5760" w:type="dxa"/>
            <w:gridSpan w:val="2"/>
            <w:tcBorders>
              <w:bottom w:val="single" w:sz="4" w:space="0" w:color="auto"/>
            </w:tcBorders>
            <w:vAlign w:val="center"/>
          </w:tcPr>
          <w:p w:rsidR="00E857F8" w:rsidRPr="00E667A9" w:rsidRDefault="00E667A9" w:rsidP="00E667A9">
            <w:pPr>
              <w:spacing w:line="240" w:lineRule="auto"/>
              <w:jc w:val="left"/>
              <w:rPr>
                <w:rFonts w:ascii="Candara" w:hAnsi="Candara"/>
              </w:rPr>
            </w:pPr>
            <w:r w:rsidRPr="00E667A9">
              <w:rPr>
                <w:rFonts w:ascii="Candara" w:hAnsi="Candara"/>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E667A9" w:rsidRDefault="00911529" w:rsidP="00911529">
            <w:pPr>
              <w:spacing w:line="240" w:lineRule="auto"/>
              <w:contextualSpacing/>
              <w:jc w:val="left"/>
              <w:rPr>
                <w:rFonts w:ascii="Candara" w:hAnsi="Candara"/>
                <w:b/>
              </w:rPr>
            </w:pPr>
            <w:r w:rsidRPr="00E667A9">
              <w:rPr>
                <w:rFonts w:ascii="Candara" w:hAnsi="Candara"/>
                <w:b/>
              </w:rPr>
              <w:t xml:space="preserve">PURPOSE AND OVERVIEW </w:t>
            </w:r>
            <w:r w:rsidR="00B54668" w:rsidRPr="00E667A9">
              <w:rPr>
                <w:rFonts w:ascii="Candara" w:hAnsi="Candara"/>
                <w:b/>
              </w:rPr>
              <w:t xml:space="preserve">(max 5-10 </w:t>
            </w:r>
            <w:r w:rsidR="00315601" w:rsidRPr="00E667A9">
              <w:rPr>
                <w:rFonts w:ascii="Candara" w:hAnsi="Candara"/>
                <w:b/>
              </w:rPr>
              <w:t>sentences</w:t>
            </w:r>
            <w:r w:rsidR="00B54668" w:rsidRPr="00E667A9">
              <w:rPr>
                <w:rFonts w:ascii="Candara" w:hAnsi="Candara"/>
                <w:b/>
              </w:rPr>
              <w:t>)</w:t>
            </w:r>
          </w:p>
        </w:tc>
      </w:tr>
      <w:tr w:rsidR="00911529" w:rsidRPr="00387956" w:rsidTr="00A96677">
        <w:trPr>
          <w:trHeight w:val="562"/>
        </w:trPr>
        <w:tc>
          <w:tcPr>
            <w:tcW w:w="10440" w:type="dxa"/>
            <w:gridSpan w:val="4"/>
            <w:vAlign w:val="center"/>
          </w:tcPr>
          <w:p w:rsidR="00911529" w:rsidRDefault="004B7E46" w:rsidP="004B7E46">
            <w:pPr>
              <w:spacing w:line="240" w:lineRule="auto"/>
              <w:contextualSpacing/>
              <w:rPr>
                <w:rFonts w:ascii="Candara" w:hAnsi="Candara"/>
                <w:lang w:val="de-DE"/>
              </w:rPr>
            </w:pPr>
            <w:r w:rsidRPr="00E667A9">
              <w:rPr>
                <w:rFonts w:ascii="Candara" w:hAnsi="Candara"/>
                <w:lang w:val="de-DE"/>
              </w:rPr>
              <w:t>Das Ziel des Fachs ist, dass die Studenten mit der historischen Entwicklung des philosophischen Interesses an der Sprache bekannt gemacht werden und dass sie einen Überblick über die systematischen Aspekte des Sprachproblems bekommen, welche von Wichtigkeit für die Philosophie waren (und noch immer sind.)</w:t>
            </w:r>
          </w:p>
          <w:p w:rsidR="00912FB8" w:rsidRDefault="00912FB8" w:rsidP="004B7E46">
            <w:pPr>
              <w:spacing w:line="240" w:lineRule="auto"/>
              <w:contextualSpacing/>
              <w:rPr>
                <w:rFonts w:ascii="Candara" w:hAnsi="Candara"/>
                <w:lang w:val="de-DE"/>
              </w:rPr>
            </w:pPr>
          </w:p>
          <w:p w:rsidR="00912FB8" w:rsidRDefault="00912FB8" w:rsidP="004B7E46">
            <w:pPr>
              <w:spacing w:line="240" w:lineRule="auto"/>
              <w:contextualSpacing/>
              <w:rPr>
                <w:rFonts w:ascii="Candara" w:hAnsi="Candara"/>
                <w:lang w:val="de-DE"/>
              </w:rPr>
            </w:pPr>
          </w:p>
          <w:p w:rsidR="00912FB8" w:rsidRPr="00E667A9" w:rsidRDefault="00912FB8" w:rsidP="004B7E46">
            <w:pPr>
              <w:spacing w:line="240" w:lineRule="auto"/>
              <w:contextualSpacing/>
              <w:rPr>
                <w:rFonts w:ascii="Candara" w:hAnsi="Candara"/>
                <w:lang w:val="de-DE"/>
              </w:rPr>
            </w:pPr>
          </w:p>
        </w:tc>
      </w:tr>
      <w:tr w:rsidR="00911529" w:rsidRPr="00B54668" w:rsidTr="00E857F8">
        <w:trPr>
          <w:trHeight w:val="562"/>
        </w:trPr>
        <w:tc>
          <w:tcPr>
            <w:tcW w:w="10440" w:type="dxa"/>
            <w:gridSpan w:val="4"/>
            <w:shd w:val="clear" w:color="auto" w:fill="B8CCE4" w:themeFill="accent1" w:themeFillTint="66"/>
            <w:vAlign w:val="center"/>
          </w:tcPr>
          <w:p w:rsidR="00911529" w:rsidRPr="00E667A9" w:rsidRDefault="00E857F8" w:rsidP="00911529">
            <w:pPr>
              <w:spacing w:line="240" w:lineRule="auto"/>
              <w:contextualSpacing/>
              <w:jc w:val="left"/>
              <w:rPr>
                <w:rFonts w:ascii="Candara" w:hAnsi="Candara"/>
                <w:b/>
              </w:rPr>
            </w:pPr>
            <w:r w:rsidRPr="00E667A9">
              <w:rPr>
                <w:rFonts w:ascii="Candara" w:hAnsi="Candara"/>
                <w:b/>
              </w:rPr>
              <w:lastRenderedPageBreak/>
              <w:t>LEARNING OUTCOMES</w:t>
            </w:r>
            <w:r w:rsidR="00315601" w:rsidRPr="00E667A9">
              <w:rPr>
                <w:rFonts w:ascii="Candara" w:hAnsi="Candara"/>
                <w:b/>
              </w:rPr>
              <w:t xml:space="preserve"> (knowledge and skills)</w:t>
            </w:r>
          </w:p>
        </w:tc>
      </w:tr>
      <w:tr w:rsidR="00E857F8" w:rsidRPr="00387956" w:rsidTr="00E857F8">
        <w:trPr>
          <w:trHeight w:val="562"/>
        </w:trPr>
        <w:tc>
          <w:tcPr>
            <w:tcW w:w="10440" w:type="dxa"/>
            <w:gridSpan w:val="4"/>
            <w:shd w:val="clear" w:color="auto" w:fill="auto"/>
            <w:vAlign w:val="center"/>
          </w:tcPr>
          <w:p w:rsidR="00E857F8" w:rsidRPr="00E667A9" w:rsidRDefault="004B7E46" w:rsidP="00620366">
            <w:pPr>
              <w:spacing w:line="240" w:lineRule="auto"/>
              <w:contextualSpacing/>
              <w:rPr>
                <w:rFonts w:ascii="Candara" w:hAnsi="Candara"/>
                <w:lang w:val="de-DE"/>
              </w:rPr>
            </w:pPr>
            <w:r w:rsidRPr="00E667A9">
              <w:rPr>
                <w:rFonts w:ascii="Candara" w:hAnsi="Candara"/>
                <w:lang w:val="de-DE"/>
              </w:rPr>
              <w:t>Nach einem intensiven Studium der empfohlenen Literatur verfügen die Studenten</w:t>
            </w:r>
            <w:r w:rsidR="00620366" w:rsidRPr="00E667A9">
              <w:rPr>
                <w:rFonts w:ascii="Candara" w:hAnsi="Candara"/>
                <w:lang w:val="de-DE"/>
              </w:rPr>
              <w:t xml:space="preserve"> über die Fähigkeit, </w:t>
            </w:r>
            <w:r w:rsidR="00912FB8">
              <w:rPr>
                <w:rFonts w:ascii="Candara" w:hAnsi="Candara"/>
                <w:lang w:val="de-DE"/>
              </w:rPr>
              <w:t xml:space="preserve">zu wissen, </w:t>
            </w:r>
            <w:r w:rsidR="00620366" w:rsidRPr="00E667A9">
              <w:rPr>
                <w:rFonts w:ascii="Candara" w:hAnsi="Candara"/>
                <w:lang w:val="de-DE"/>
              </w:rPr>
              <w:t>was die spezifisch philosophischen Probleme der Sprache sind und vermögen die Bedeutung der kritischen Sprachreflexion für die Philosophie zu erkennen.</w:t>
            </w:r>
            <w:r w:rsidRPr="00E667A9">
              <w:rPr>
                <w:rFonts w:ascii="Candara" w:hAnsi="Candara"/>
                <w:lang w:val="de-DE"/>
              </w:rPr>
              <w:t xml:space="preserve"> </w:t>
            </w:r>
          </w:p>
        </w:tc>
      </w:tr>
      <w:tr w:rsidR="00E857F8" w:rsidRPr="00B54668" w:rsidTr="00E857F8">
        <w:trPr>
          <w:trHeight w:val="562"/>
        </w:trPr>
        <w:tc>
          <w:tcPr>
            <w:tcW w:w="10440" w:type="dxa"/>
            <w:gridSpan w:val="4"/>
            <w:shd w:val="clear" w:color="auto" w:fill="B8CCE4" w:themeFill="accent1" w:themeFillTint="66"/>
            <w:vAlign w:val="center"/>
          </w:tcPr>
          <w:p w:rsidR="00E857F8" w:rsidRPr="00E667A9" w:rsidRDefault="00E857F8" w:rsidP="00E857F8">
            <w:pPr>
              <w:tabs>
                <w:tab w:val="left" w:pos="360"/>
              </w:tabs>
              <w:spacing w:after="0" w:line="240" w:lineRule="auto"/>
              <w:jc w:val="left"/>
              <w:rPr>
                <w:rFonts w:ascii="Candara" w:hAnsi="Candara"/>
                <w:b/>
              </w:rPr>
            </w:pPr>
            <w:r w:rsidRPr="00E667A9">
              <w:rPr>
                <w:rFonts w:ascii="Candara" w:hAnsi="Candara"/>
                <w:b/>
              </w:rPr>
              <w:t>SYLLABUS (outline and summary of topics)</w:t>
            </w:r>
          </w:p>
        </w:tc>
      </w:tr>
      <w:tr w:rsidR="00B54668" w:rsidRPr="00387956" w:rsidTr="00B54668">
        <w:trPr>
          <w:trHeight w:val="562"/>
        </w:trPr>
        <w:tc>
          <w:tcPr>
            <w:tcW w:w="10440" w:type="dxa"/>
            <w:gridSpan w:val="4"/>
            <w:shd w:val="clear" w:color="auto" w:fill="auto"/>
            <w:vAlign w:val="center"/>
          </w:tcPr>
          <w:p w:rsidR="00B54668" w:rsidRPr="00E667A9" w:rsidRDefault="00620366" w:rsidP="00620366">
            <w:pPr>
              <w:tabs>
                <w:tab w:val="left" w:pos="360"/>
              </w:tabs>
              <w:spacing w:after="0" w:line="240" w:lineRule="auto"/>
              <w:rPr>
                <w:rFonts w:ascii="Candara" w:hAnsi="Candara"/>
                <w:lang w:val="de-DE"/>
              </w:rPr>
            </w:pPr>
            <w:r w:rsidRPr="00E667A9">
              <w:rPr>
                <w:rFonts w:ascii="Candara" w:hAnsi="Candara"/>
                <w:lang w:val="de-DE"/>
              </w:rPr>
              <w:t xml:space="preserve">Der Begriff der Sprachphilosophie. Geschichte der Sprachphilosophie: Der antike Kontext – Logik und Rhetorik. Anfänge der Sprachkritik (der antike Skeptizismus, Nominalismus, der britische Empirismus). </w:t>
            </w:r>
            <w:r w:rsidRPr="00387956">
              <w:rPr>
                <w:rFonts w:ascii="Candara" w:hAnsi="Candara"/>
                <w:lang w:val="de-DE"/>
              </w:rPr>
              <w:t xml:space="preserve">Sprachverständnis bei den Idealisten. Hermeneutik. </w:t>
            </w:r>
            <w:r w:rsidRPr="00E667A9">
              <w:rPr>
                <w:rFonts w:ascii="Candara" w:hAnsi="Candara"/>
                <w:lang w:val="de-DE"/>
              </w:rPr>
              <w:t>Strukturalismus und Dekonstruktion. Analytische Sprachphilosophie. Systematische Probleme: Der Bedeutungsbegriff. Unterschied zwischen Sinn und Bedeutung. Sprachkonventionen. Sprachgebrauch und Sprachmissbrauch. Pragmatik, Sprachspiele, Sprechakttheorie (</w:t>
            </w:r>
            <w:r w:rsidRPr="00E667A9">
              <w:rPr>
                <w:rFonts w:ascii="Candara" w:hAnsi="Candara"/>
                <w:i/>
                <w:lang w:val="de-DE"/>
              </w:rPr>
              <w:t>speech acts</w:t>
            </w:r>
            <w:r w:rsidRPr="00E667A9">
              <w:rPr>
                <w:rFonts w:ascii="Candara" w:hAnsi="Candara"/>
                <w:lang w:val="de-DE"/>
              </w:rPr>
              <w:t>). Performativität der Sprache.</w:t>
            </w:r>
          </w:p>
        </w:tc>
      </w:tr>
      <w:tr w:rsidR="00B54668" w:rsidRPr="00B54668" w:rsidTr="00B54668">
        <w:trPr>
          <w:trHeight w:val="562"/>
        </w:trPr>
        <w:tc>
          <w:tcPr>
            <w:tcW w:w="10440" w:type="dxa"/>
            <w:gridSpan w:val="4"/>
            <w:shd w:val="clear" w:color="auto" w:fill="B8CCE4" w:themeFill="accent1" w:themeFillTint="66"/>
            <w:vAlign w:val="center"/>
          </w:tcPr>
          <w:p w:rsidR="00B54668" w:rsidRPr="00E667A9" w:rsidRDefault="00B54668" w:rsidP="00B54668">
            <w:pPr>
              <w:spacing w:after="0" w:line="240" w:lineRule="auto"/>
              <w:contextualSpacing/>
              <w:jc w:val="left"/>
              <w:rPr>
                <w:rFonts w:ascii="Candara" w:hAnsi="Candara"/>
              </w:rPr>
            </w:pPr>
            <w:r w:rsidRPr="00387956">
              <w:rPr>
                <w:rFonts w:ascii="Candara" w:hAnsi="Candara"/>
                <w:b/>
                <w:lang w:val="en-US"/>
              </w:rPr>
              <w:t>LEARNING AND TEACHING (</w:t>
            </w:r>
            <w:r w:rsidRPr="00387956">
              <w:rPr>
                <w:rFonts w:ascii="Candara" w:hAnsi="Candara"/>
                <w:lang w:val="en-US"/>
              </w:rPr>
              <w:t>planned learning activities a</w:t>
            </w:r>
            <w:r w:rsidRPr="00E667A9">
              <w:rPr>
                <w:rFonts w:ascii="Candara" w:hAnsi="Candara"/>
              </w:rPr>
              <w:t xml:space="preserve">nd teaching methods) </w:t>
            </w:r>
          </w:p>
        </w:tc>
      </w:tr>
      <w:tr w:rsidR="00B54668" w:rsidRPr="00B54668" w:rsidTr="00B54668">
        <w:trPr>
          <w:trHeight w:val="562"/>
        </w:trPr>
        <w:tc>
          <w:tcPr>
            <w:tcW w:w="10440" w:type="dxa"/>
            <w:gridSpan w:val="4"/>
            <w:shd w:val="clear" w:color="auto" w:fill="auto"/>
            <w:vAlign w:val="center"/>
          </w:tcPr>
          <w:p w:rsidR="00B54668" w:rsidRPr="00E667A9" w:rsidRDefault="00620366" w:rsidP="00B54668">
            <w:pPr>
              <w:spacing w:after="0" w:line="240" w:lineRule="auto"/>
              <w:contextualSpacing/>
              <w:jc w:val="left"/>
              <w:rPr>
                <w:rFonts w:ascii="Candara" w:hAnsi="Candara"/>
              </w:rPr>
            </w:pPr>
            <w:r w:rsidRPr="00E667A9">
              <w:rPr>
                <w:rFonts w:ascii="Candara" w:hAnsi="Candara"/>
              </w:rPr>
              <w:t>Textanalyse. Dialogischer Unterricht.</w:t>
            </w:r>
          </w:p>
        </w:tc>
      </w:tr>
      <w:tr w:rsidR="00B54668" w:rsidRPr="00B54668" w:rsidTr="00B54668">
        <w:trPr>
          <w:trHeight w:val="562"/>
        </w:trPr>
        <w:tc>
          <w:tcPr>
            <w:tcW w:w="10440" w:type="dxa"/>
            <w:gridSpan w:val="4"/>
            <w:shd w:val="clear" w:color="auto" w:fill="B8CCE4" w:themeFill="accent1" w:themeFillTint="66"/>
            <w:vAlign w:val="center"/>
          </w:tcPr>
          <w:p w:rsidR="00B54668" w:rsidRPr="00E667A9" w:rsidRDefault="00B54668" w:rsidP="00B54668">
            <w:pPr>
              <w:tabs>
                <w:tab w:val="left" w:pos="360"/>
              </w:tabs>
              <w:spacing w:after="0" w:line="240" w:lineRule="auto"/>
              <w:contextualSpacing/>
              <w:jc w:val="left"/>
              <w:rPr>
                <w:rFonts w:ascii="Candara" w:hAnsi="Candara"/>
                <w:b/>
              </w:rPr>
            </w:pPr>
            <w:r w:rsidRPr="00E667A9">
              <w:rPr>
                <w:rFonts w:ascii="Candara" w:hAnsi="Candara"/>
                <w:b/>
              </w:rPr>
              <w:t>REQUIRED READING</w:t>
            </w:r>
          </w:p>
        </w:tc>
      </w:tr>
      <w:tr w:rsidR="00B54668" w:rsidRPr="00BA4720" w:rsidTr="00B54668">
        <w:trPr>
          <w:trHeight w:val="562"/>
        </w:trPr>
        <w:tc>
          <w:tcPr>
            <w:tcW w:w="10440" w:type="dxa"/>
            <w:gridSpan w:val="4"/>
            <w:shd w:val="clear" w:color="auto" w:fill="auto"/>
            <w:vAlign w:val="center"/>
          </w:tcPr>
          <w:p w:rsidR="00B54668" w:rsidRPr="00E667A9" w:rsidRDefault="00BA4720" w:rsidP="00BA4720">
            <w:pPr>
              <w:tabs>
                <w:tab w:val="left" w:pos="360"/>
              </w:tabs>
              <w:spacing w:after="0" w:line="240" w:lineRule="auto"/>
              <w:rPr>
                <w:rFonts w:ascii="Candara" w:hAnsi="Candara"/>
                <w:lang w:val="en-US"/>
              </w:rPr>
            </w:pPr>
            <w:r w:rsidRPr="00E667A9">
              <w:rPr>
                <w:rFonts w:ascii="Candara" w:hAnsi="Candara"/>
                <w:lang w:val="de-DE"/>
              </w:rPr>
              <w:t xml:space="preserve">1. Aristoteles: </w:t>
            </w:r>
            <w:r w:rsidRPr="00E667A9">
              <w:rPr>
                <w:rFonts w:ascii="Candara" w:hAnsi="Candara"/>
                <w:i/>
                <w:lang w:val="de-DE"/>
              </w:rPr>
              <w:t>Rhetorik</w:t>
            </w:r>
            <w:r w:rsidRPr="00E667A9">
              <w:rPr>
                <w:rFonts w:ascii="Candara" w:hAnsi="Candara"/>
                <w:lang w:val="de-DE"/>
              </w:rPr>
              <w:t>;</w:t>
            </w:r>
            <w:r w:rsidR="00620366" w:rsidRPr="00E667A9">
              <w:rPr>
                <w:rFonts w:ascii="Candara" w:hAnsi="Candara"/>
                <w:lang w:val="de-DE"/>
              </w:rPr>
              <w:t xml:space="preserve"> 2. Davidson, Donald: </w:t>
            </w:r>
            <w:r w:rsidR="00620366" w:rsidRPr="00E667A9">
              <w:rPr>
                <w:rFonts w:ascii="Candara" w:hAnsi="Candara"/>
                <w:i/>
                <w:lang w:val="de-DE"/>
              </w:rPr>
              <w:t>Wahrheit und Inter</w:t>
            </w:r>
            <w:r w:rsidRPr="00E667A9">
              <w:rPr>
                <w:rFonts w:ascii="Candara" w:hAnsi="Candara"/>
                <w:i/>
                <w:lang w:val="de-DE"/>
              </w:rPr>
              <w:t>pretation</w:t>
            </w:r>
            <w:r w:rsidRPr="00E667A9">
              <w:rPr>
                <w:rFonts w:ascii="Candara" w:hAnsi="Candara"/>
                <w:lang w:val="de-DE"/>
              </w:rPr>
              <w:t>;</w:t>
            </w:r>
            <w:r w:rsidR="00620366" w:rsidRPr="00E667A9">
              <w:rPr>
                <w:rFonts w:ascii="Candara" w:hAnsi="Candara"/>
                <w:lang w:val="de-DE"/>
              </w:rPr>
              <w:t xml:space="preserve"> 3. </w:t>
            </w:r>
            <w:r w:rsidRPr="00E667A9">
              <w:rPr>
                <w:rFonts w:ascii="Candara" w:hAnsi="Candara"/>
                <w:lang w:val="de-DE"/>
              </w:rPr>
              <w:t xml:space="preserve">Derrida: </w:t>
            </w:r>
            <w:r w:rsidRPr="00E667A9">
              <w:rPr>
                <w:rFonts w:ascii="Candara" w:hAnsi="Candara"/>
                <w:i/>
                <w:lang w:val="de-DE"/>
              </w:rPr>
              <w:t>Die Sprache und die Differenz</w:t>
            </w:r>
            <w:r w:rsidRPr="00E667A9">
              <w:rPr>
                <w:rFonts w:ascii="Candara" w:hAnsi="Candara"/>
                <w:lang w:val="de-DE"/>
              </w:rPr>
              <w:t xml:space="preserve">; 4. Gadamer, Hans-Georg: </w:t>
            </w:r>
            <w:r w:rsidRPr="00E667A9">
              <w:rPr>
                <w:rFonts w:ascii="Candara" w:hAnsi="Candara"/>
                <w:i/>
                <w:lang w:val="de-DE"/>
              </w:rPr>
              <w:t>Wahrheit und Methode</w:t>
            </w:r>
            <w:r w:rsidRPr="00E667A9">
              <w:rPr>
                <w:rFonts w:ascii="Candara" w:hAnsi="Candara"/>
                <w:lang w:val="de-DE"/>
              </w:rPr>
              <w:t xml:space="preserve">; 5. Heidegger, Martin: </w:t>
            </w:r>
            <w:r w:rsidRPr="00E667A9">
              <w:rPr>
                <w:rFonts w:ascii="Candara" w:hAnsi="Candara"/>
                <w:i/>
                <w:lang w:val="de-DE"/>
              </w:rPr>
              <w:t>Unterwegs zur Sprache</w:t>
            </w:r>
            <w:r w:rsidRPr="00E667A9">
              <w:rPr>
                <w:rFonts w:ascii="Candara" w:hAnsi="Candara"/>
                <w:lang w:val="de-DE"/>
              </w:rPr>
              <w:t xml:space="preserve">; 6. Humboldt, Wilhelm von: </w:t>
            </w:r>
            <w:r w:rsidRPr="00E667A9">
              <w:rPr>
                <w:rFonts w:ascii="Candara" w:hAnsi="Candara"/>
                <w:i/>
                <w:lang w:val="de-DE"/>
              </w:rPr>
              <w:t>Schriften zur Sprache</w:t>
            </w:r>
            <w:r w:rsidRPr="00E667A9">
              <w:rPr>
                <w:rFonts w:ascii="Candara" w:hAnsi="Candara"/>
                <w:lang w:val="de-DE"/>
              </w:rPr>
              <w:t xml:space="preserve">; 7. Locke, John: </w:t>
            </w:r>
            <w:r w:rsidRPr="00E667A9">
              <w:rPr>
                <w:rFonts w:ascii="Candara" w:hAnsi="Candara"/>
                <w:i/>
                <w:lang w:val="de-DE"/>
              </w:rPr>
              <w:t>Ein Versuch über den menschlichen Verstand</w:t>
            </w:r>
            <w:r w:rsidRPr="00E667A9">
              <w:rPr>
                <w:rFonts w:ascii="Candara" w:hAnsi="Candara"/>
                <w:lang w:val="de-DE"/>
              </w:rPr>
              <w:t xml:space="preserve">; 8. </w:t>
            </w:r>
            <w:r w:rsidRPr="00387956">
              <w:rPr>
                <w:rFonts w:ascii="Candara" w:hAnsi="Candara"/>
                <w:lang w:val="de-DE"/>
              </w:rPr>
              <w:t xml:space="preserve">Platon: </w:t>
            </w:r>
            <w:r w:rsidRPr="00387956">
              <w:rPr>
                <w:rFonts w:ascii="Candara" w:hAnsi="Candara"/>
                <w:i/>
                <w:lang w:val="de-DE"/>
              </w:rPr>
              <w:t>Kratylos</w:t>
            </w:r>
            <w:r w:rsidRPr="00387956">
              <w:rPr>
                <w:rFonts w:ascii="Candara" w:hAnsi="Candara"/>
                <w:lang w:val="de-DE"/>
              </w:rPr>
              <w:t xml:space="preserve">; 9. </w:t>
            </w:r>
            <w:r w:rsidRPr="00E667A9">
              <w:rPr>
                <w:rFonts w:ascii="Candara" w:hAnsi="Candara"/>
                <w:lang w:val="en-US"/>
              </w:rPr>
              <w:t xml:space="preserve">Searle, John R.: </w:t>
            </w:r>
            <w:r w:rsidRPr="00E667A9">
              <w:rPr>
                <w:rFonts w:ascii="Candara" w:hAnsi="Candara"/>
                <w:i/>
                <w:lang w:val="en-US"/>
              </w:rPr>
              <w:t>Sprechakte</w:t>
            </w:r>
            <w:r w:rsidRPr="00E667A9">
              <w:rPr>
                <w:rFonts w:ascii="Candara" w:hAnsi="Candara"/>
                <w:lang w:val="en-US"/>
              </w:rPr>
              <w:t xml:space="preserve">; 10. Wittgenstein, Ludwig: </w:t>
            </w:r>
            <w:r w:rsidRPr="00E667A9">
              <w:rPr>
                <w:rFonts w:ascii="Candara" w:hAnsi="Candara"/>
                <w:i/>
                <w:lang w:val="en-US"/>
              </w:rPr>
              <w:t>Philosophische Untersuchungen</w:t>
            </w:r>
            <w:r w:rsidRPr="00E667A9">
              <w:rPr>
                <w:rFonts w:ascii="Candara" w:hAnsi="Candara"/>
                <w:lang w:val="en-US"/>
              </w:rPr>
              <w:t xml:space="preserve">. </w:t>
            </w:r>
          </w:p>
        </w:tc>
      </w:tr>
      <w:tr w:rsidR="00B54668" w:rsidRPr="00BA4720" w:rsidTr="00B54668">
        <w:trPr>
          <w:trHeight w:val="562"/>
        </w:trPr>
        <w:tc>
          <w:tcPr>
            <w:tcW w:w="10440" w:type="dxa"/>
            <w:gridSpan w:val="4"/>
            <w:shd w:val="clear" w:color="auto" w:fill="B8CCE4" w:themeFill="accent1" w:themeFillTint="66"/>
            <w:vAlign w:val="center"/>
          </w:tcPr>
          <w:p w:rsidR="00B54668" w:rsidRPr="00E667A9" w:rsidRDefault="00B54668" w:rsidP="00E857F8">
            <w:pPr>
              <w:tabs>
                <w:tab w:val="left" w:pos="360"/>
              </w:tabs>
              <w:spacing w:after="0" w:line="240" w:lineRule="auto"/>
              <w:jc w:val="left"/>
              <w:rPr>
                <w:rFonts w:ascii="Candara" w:hAnsi="Candara"/>
                <w:b/>
                <w:lang w:val="en-US"/>
              </w:rPr>
            </w:pPr>
            <w:r w:rsidRPr="00E667A9">
              <w:rPr>
                <w:rFonts w:ascii="Candara" w:hAnsi="Candara"/>
                <w:b/>
                <w:lang w:val="en-US"/>
              </w:rPr>
              <w:t>ASSESSMENT METHODS AND CRITERIA</w:t>
            </w:r>
          </w:p>
        </w:tc>
      </w:tr>
      <w:tr w:rsidR="00B54668" w:rsidRPr="00387956" w:rsidTr="00B54668">
        <w:trPr>
          <w:trHeight w:val="562"/>
        </w:trPr>
        <w:tc>
          <w:tcPr>
            <w:tcW w:w="10440" w:type="dxa"/>
            <w:gridSpan w:val="4"/>
            <w:shd w:val="clear" w:color="auto" w:fill="auto"/>
            <w:vAlign w:val="center"/>
          </w:tcPr>
          <w:p w:rsidR="00B54668" w:rsidRPr="00E667A9" w:rsidRDefault="00E667A9" w:rsidP="00E857F8">
            <w:pPr>
              <w:tabs>
                <w:tab w:val="left" w:pos="360"/>
              </w:tabs>
              <w:spacing w:after="0" w:line="240" w:lineRule="auto"/>
              <w:jc w:val="left"/>
              <w:rPr>
                <w:rFonts w:ascii="Candara" w:hAnsi="Candara"/>
                <w:lang w:val="de-DE"/>
              </w:rPr>
            </w:pPr>
            <w:r w:rsidRPr="00E667A9">
              <w:rPr>
                <w:rFonts w:ascii="Candara" w:hAnsi="Candara"/>
                <w:lang w:val="de-DE"/>
              </w:rPr>
              <w:t>Regelmäßige Anwesenheit und Teilnahme an der Diskussion: 15 Punkte</w:t>
            </w:r>
          </w:p>
          <w:p w:rsidR="00E667A9" w:rsidRPr="00E667A9" w:rsidRDefault="00E667A9" w:rsidP="00E857F8">
            <w:pPr>
              <w:tabs>
                <w:tab w:val="left" w:pos="360"/>
              </w:tabs>
              <w:spacing w:after="0" w:line="240" w:lineRule="auto"/>
              <w:jc w:val="left"/>
              <w:rPr>
                <w:rFonts w:ascii="Candara" w:hAnsi="Candara"/>
                <w:lang w:val="de-DE"/>
              </w:rPr>
            </w:pPr>
            <w:r w:rsidRPr="00E667A9">
              <w:rPr>
                <w:rFonts w:ascii="Candara" w:hAnsi="Candara"/>
                <w:lang w:val="de-DE"/>
              </w:rPr>
              <w:t>Referat: 15 Punkte</w:t>
            </w:r>
          </w:p>
          <w:p w:rsidR="00E667A9" w:rsidRPr="00E667A9" w:rsidRDefault="00E667A9" w:rsidP="00E857F8">
            <w:pPr>
              <w:tabs>
                <w:tab w:val="left" w:pos="360"/>
              </w:tabs>
              <w:spacing w:after="0" w:line="240" w:lineRule="auto"/>
              <w:jc w:val="left"/>
              <w:rPr>
                <w:rFonts w:ascii="Candara" w:hAnsi="Candara"/>
                <w:lang w:val="de-DE"/>
              </w:rPr>
            </w:pPr>
            <w:r w:rsidRPr="00E667A9">
              <w:rPr>
                <w:rFonts w:ascii="Candara" w:hAnsi="Candara"/>
                <w:lang w:val="de-DE"/>
              </w:rPr>
              <w:t>Seminararbeit: 20 Punkte</w:t>
            </w:r>
          </w:p>
          <w:p w:rsidR="00E667A9" w:rsidRPr="00E667A9" w:rsidRDefault="00E667A9" w:rsidP="00E857F8">
            <w:pPr>
              <w:tabs>
                <w:tab w:val="left" w:pos="360"/>
              </w:tabs>
              <w:spacing w:after="0" w:line="240" w:lineRule="auto"/>
              <w:jc w:val="left"/>
              <w:rPr>
                <w:rFonts w:ascii="Candara" w:hAnsi="Candara"/>
                <w:b/>
                <w:lang w:val="de-DE"/>
              </w:rPr>
            </w:pPr>
            <w:r w:rsidRPr="00E667A9">
              <w:rPr>
                <w:rFonts w:ascii="Candara" w:hAnsi="Candara"/>
                <w:lang w:val="de-DE"/>
              </w:rPr>
              <w:t>Mündliche Prüfung: 50 Punkte</w:t>
            </w:r>
          </w:p>
        </w:tc>
      </w:tr>
      <w:tr w:rsidR="00B54668" w:rsidRPr="00BA4720" w:rsidTr="00B54668">
        <w:trPr>
          <w:trHeight w:val="562"/>
        </w:trPr>
        <w:tc>
          <w:tcPr>
            <w:tcW w:w="10440" w:type="dxa"/>
            <w:gridSpan w:val="4"/>
            <w:shd w:val="clear" w:color="auto" w:fill="B8CCE4" w:themeFill="accent1" w:themeFillTint="66"/>
            <w:vAlign w:val="center"/>
          </w:tcPr>
          <w:p w:rsidR="00B54668" w:rsidRPr="00E667A9" w:rsidRDefault="00B54668" w:rsidP="00E857F8">
            <w:pPr>
              <w:tabs>
                <w:tab w:val="left" w:pos="360"/>
              </w:tabs>
              <w:spacing w:after="0" w:line="240" w:lineRule="auto"/>
              <w:jc w:val="left"/>
              <w:rPr>
                <w:rFonts w:ascii="Candara" w:hAnsi="Candara"/>
                <w:b/>
                <w:lang w:val="en-US"/>
              </w:rPr>
            </w:pPr>
            <w:r w:rsidRPr="00E667A9">
              <w:rPr>
                <w:rFonts w:ascii="Candara" w:hAnsi="Candara"/>
                <w:b/>
                <w:lang w:val="en-US"/>
              </w:rPr>
              <w:t>LANGUAGE OF INSTRUCTION</w:t>
            </w:r>
          </w:p>
        </w:tc>
      </w:tr>
      <w:tr w:rsidR="00B54668" w:rsidRPr="00BA4720" w:rsidTr="00B54668">
        <w:trPr>
          <w:trHeight w:val="562"/>
        </w:trPr>
        <w:tc>
          <w:tcPr>
            <w:tcW w:w="10440" w:type="dxa"/>
            <w:gridSpan w:val="4"/>
            <w:shd w:val="clear" w:color="auto" w:fill="auto"/>
            <w:vAlign w:val="center"/>
          </w:tcPr>
          <w:p w:rsidR="00B54668" w:rsidRPr="00E667A9" w:rsidRDefault="00E667A9" w:rsidP="00E857F8">
            <w:pPr>
              <w:tabs>
                <w:tab w:val="left" w:pos="360"/>
              </w:tabs>
              <w:spacing w:after="0" w:line="240" w:lineRule="auto"/>
              <w:jc w:val="left"/>
              <w:rPr>
                <w:rFonts w:ascii="Candara" w:hAnsi="Candara"/>
                <w:lang w:val="en-US"/>
              </w:rPr>
            </w:pPr>
            <w:r w:rsidRPr="00E667A9">
              <w:rPr>
                <w:rFonts w:ascii="Candara" w:hAnsi="Candara"/>
                <w:lang w:val="en-US"/>
              </w:rPr>
              <w:t>Deutsch</w:t>
            </w:r>
          </w:p>
        </w:tc>
      </w:tr>
    </w:tbl>
    <w:p w:rsidR="00E60599" w:rsidRPr="00BA4720" w:rsidRDefault="00E60599" w:rsidP="00E71A0B">
      <w:pPr>
        <w:ind w:left="1089"/>
        <w:rPr>
          <w:lang w:val="en-US"/>
        </w:rPr>
      </w:pPr>
    </w:p>
    <w:p w:rsidR="00E60599" w:rsidRPr="00BA4720" w:rsidRDefault="00E60599" w:rsidP="00E71A0B">
      <w:pPr>
        <w:ind w:left="1089"/>
        <w:rPr>
          <w:lang w:val="en-US"/>
        </w:rPr>
      </w:pPr>
    </w:p>
    <w:sectPr w:rsidR="00E60599" w:rsidRPr="00BA472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50" w:rsidRDefault="00085C50" w:rsidP="00864926">
      <w:pPr>
        <w:spacing w:after="0" w:line="240" w:lineRule="auto"/>
      </w:pPr>
      <w:r>
        <w:separator/>
      </w:r>
    </w:p>
  </w:endnote>
  <w:endnote w:type="continuationSeparator" w:id="0">
    <w:p w:rsidR="00085C50" w:rsidRDefault="00085C5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50" w:rsidRDefault="00085C50" w:rsidP="00864926">
      <w:pPr>
        <w:spacing w:after="0" w:line="240" w:lineRule="auto"/>
      </w:pPr>
      <w:r>
        <w:separator/>
      </w:r>
    </w:p>
  </w:footnote>
  <w:footnote w:type="continuationSeparator" w:id="0">
    <w:p w:rsidR="00085C50" w:rsidRDefault="00085C50"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67F2D10"/>
    <w:multiLevelType w:val="hybridMultilevel"/>
    <w:tmpl w:val="DE24C724"/>
    <w:lvl w:ilvl="0" w:tplc="B73297B8">
      <w:start w:val="1"/>
      <w:numFmt w:val="bullet"/>
      <w:lvlText w:val="-"/>
      <w:lvlJc w:val="left"/>
      <w:pPr>
        <w:ind w:left="720" w:hanging="360"/>
      </w:pPr>
      <w:rPr>
        <w:rFonts w:ascii="Candara" w:eastAsia="Times New Roman" w:hAnsi="Candar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85C50"/>
    <w:rsid w:val="000F6001"/>
    <w:rsid w:val="001657A2"/>
    <w:rsid w:val="001D64D3"/>
    <w:rsid w:val="002319B6"/>
    <w:rsid w:val="002B0B6B"/>
    <w:rsid w:val="002E1614"/>
    <w:rsid w:val="00315601"/>
    <w:rsid w:val="00323176"/>
    <w:rsid w:val="00387956"/>
    <w:rsid w:val="003A5E98"/>
    <w:rsid w:val="00431EFA"/>
    <w:rsid w:val="004B7E46"/>
    <w:rsid w:val="004D1C7E"/>
    <w:rsid w:val="005B0885"/>
    <w:rsid w:val="00620366"/>
    <w:rsid w:val="00783C57"/>
    <w:rsid w:val="00864926"/>
    <w:rsid w:val="00911529"/>
    <w:rsid w:val="00912FB8"/>
    <w:rsid w:val="009906EA"/>
    <w:rsid w:val="009B5BBF"/>
    <w:rsid w:val="009D3AC4"/>
    <w:rsid w:val="00A10286"/>
    <w:rsid w:val="00A1335D"/>
    <w:rsid w:val="00A40B78"/>
    <w:rsid w:val="00B54668"/>
    <w:rsid w:val="00BA4720"/>
    <w:rsid w:val="00C60C45"/>
    <w:rsid w:val="00C90691"/>
    <w:rsid w:val="00D47A6A"/>
    <w:rsid w:val="00DB43CC"/>
    <w:rsid w:val="00E17945"/>
    <w:rsid w:val="00E60599"/>
    <w:rsid w:val="00E667A9"/>
    <w:rsid w:val="00E71A0B"/>
    <w:rsid w:val="00E857F8"/>
    <w:rsid w:val="00EC53EE"/>
    <w:rsid w:val="00F06AFA"/>
    <w:rsid w:val="00FB79B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E66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E6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9B5AF-EB76-4ED5-A703-C04A3557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2017-07-10T08:30:00Z</dcterms:created>
  <dcterms:modified xsi:type="dcterms:W3CDTF">2017-07-10T08:30:00Z</dcterms:modified>
</cp:coreProperties>
</file>